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396E" w:rsidRPr="00EA396E" w:rsidRDefault="00EA396E" w:rsidP="00EA396E">
      <w:pPr>
        <w:spacing w:after="200" w:line="240" w:lineRule="auto"/>
        <w:jc w:val="center"/>
        <w:rPr>
          <w:rFonts w:ascii="Calibri" w:eastAsia="Times New Roman" w:hAnsi="Calibri" w:cs="Times New Roman"/>
          <w:color w:val="17365D"/>
          <w:sz w:val="24"/>
          <w:szCs w:val="24"/>
          <w:lang w:val="en-IN" w:eastAsia="en-IN"/>
        </w:rPr>
      </w:pPr>
      <w:r w:rsidRPr="00E916AF">
        <w:rPr>
          <w:rFonts w:ascii="Calibri" w:eastAsia="Times New Roman" w:hAnsi="Calibri" w:cs="Times New Roman"/>
          <w:b/>
          <w:bCs/>
          <w:noProof/>
          <w:color w:val="17365D"/>
          <w:sz w:val="24"/>
          <w:szCs w:val="24"/>
          <w:lang w:val="en-IN" w:eastAsia="en-IN"/>
        </w:rPr>
        <w:drawing>
          <wp:anchor distT="0" distB="0" distL="114300" distR="114300" simplePos="0" relativeHeight="251658240" behindDoc="0" locked="0" layoutInCell="1" allowOverlap="1" wp14:anchorId="7DFC5C60">
            <wp:simplePos x="0" y="0"/>
            <wp:positionH relativeFrom="column">
              <wp:posOffset>1819275</wp:posOffset>
            </wp:positionH>
            <wp:positionV relativeFrom="paragraph">
              <wp:posOffset>0</wp:posOffset>
            </wp:positionV>
            <wp:extent cx="2162175" cy="1546486"/>
            <wp:effectExtent l="0" t="0" r="0" b="0"/>
            <wp:wrapSquare wrapText="bothSides"/>
            <wp:docPr id="8" name="Picture 8" descr="C:\Users\priyanka.d\Dropbox\Radix - GA Marketing Kit\dotFUN\Logos\color\fun-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iyanka.d\Dropbox\Radix - GA Marketing Kit\dotFUN\Logos\color\fun-color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546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eastAsia="Times New Roman" w:hAnsi="Calibri" w:cs="Times New Roman"/>
          <w:color w:val="17365D"/>
          <w:sz w:val="24"/>
          <w:szCs w:val="24"/>
          <w:lang w:val="en-IN" w:eastAsia="en-IN"/>
        </w:rPr>
        <w:br w:type="textWrapping" w:clear="all"/>
      </w:r>
      <w:r w:rsidRPr="00E916AF">
        <w:rPr>
          <w:rFonts w:ascii="Calibri" w:eastAsia="Times New Roman" w:hAnsi="Calibri" w:cs="Times New Roman"/>
          <w:color w:val="17365D"/>
          <w:sz w:val="24"/>
          <w:szCs w:val="24"/>
          <w:lang w:val="en-IN" w:eastAsia="en-IN"/>
        </w:rPr>
        <w:t>The Lighter Side of the Internet</w:t>
      </w:r>
    </w:p>
    <w:p w:rsidR="00EA396E" w:rsidRDefault="00EA396E" w:rsidP="00EA396E">
      <w:pPr>
        <w:spacing w:after="200" w:line="240" w:lineRule="auto"/>
        <w:rPr>
          <w:rFonts w:ascii="Calibri" w:eastAsia="Times New Roman" w:hAnsi="Calibri" w:cs="Times New Roman"/>
          <w:b/>
          <w:bCs/>
          <w:color w:val="17365D"/>
          <w:lang w:val="en-IN" w:eastAsia="en-IN"/>
        </w:rPr>
      </w:pPr>
    </w:p>
    <w:p w:rsidR="00EA396E" w:rsidRPr="00E916AF" w:rsidRDefault="00EA396E" w:rsidP="00EA396E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proofErr w:type="gramStart"/>
      <w:r w:rsidRPr="00E916AF">
        <w:rPr>
          <w:rFonts w:ascii="Calibri" w:eastAsia="Times New Roman" w:hAnsi="Calibri" w:cs="Times New Roman"/>
          <w:b/>
          <w:bCs/>
          <w:color w:val="17365D"/>
          <w:lang w:val="en-IN" w:eastAsia="en-IN"/>
        </w:rPr>
        <w:t>Why .FUN</w:t>
      </w:r>
      <w:proofErr w:type="gramEnd"/>
      <w:r w:rsidRPr="00E916AF">
        <w:rPr>
          <w:rFonts w:ascii="Calibri" w:eastAsia="Times New Roman" w:hAnsi="Calibri" w:cs="Times New Roman"/>
          <w:b/>
          <w:bCs/>
          <w:color w:val="17365D"/>
          <w:lang w:val="en-IN" w:eastAsia="en-IN"/>
        </w:rPr>
        <w:t>?</w:t>
      </w:r>
    </w:p>
    <w:p w:rsidR="00EA396E" w:rsidRPr="00E916AF" w:rsidRDefault="00EA396E" w:rsidP="00EA39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proofErr w:type="gramStart"/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.FUN</w:t>
      </w:r>
      <w:proofErr w:type="gramEnd"/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 xml:space="preserve"> is a short and meaningful new domain extension, perfect for individuals and organisations focussing on entertainment or leisure sectors by creating a brand image that is young, vibrant and relatable. It’s the lighter side of every brand.</w:t>
      </w:r>
    </w:p>
    <w:p w:rsidR="00EA396E" w:rsidRPr="00E916AF" w:rsidRDefault="00EA396E" w:rsidP="00EA39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E916AF">
        <w:rPr>
          <w:rFonts w:ascii="Times New Roman" w:eastAsia="Times New Roman" w:hAnsi="Times New Roman" w:cs="Times New Roman"/>
          <w:color w:val="000000"/>
          <w:sz w:val="20"/>
          <w:szCs w:val="20"/>
          <w:lang w:val="en-IN" w:eastAsia="en-IN"/>
        </w:rPr>
        <w:t> </w:t>
      </w:r>
    </w:p>
    <w:p w:rsidR="00EA396E" w:rsidRPr="00E916AF" w:rsidRDefault="00EA396E" w:rsidP="00EA39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E916AF">
        <w:rPr>
          <w:rFonts w:ascii="Calibri" w:eastAsia="Times New Roman" w:hAnsi="Calibri" w:cs="Times New Roman"/>
          <w:b/>
          <w:bCs/>
          <w:color w:val="17365D"/>
          <w:shd w:val="clear" w:color="auto" w:fill="FFFFFF"/>
          <w:lang w:val="en-IN" w:eastAsia="en-IN"/>
        </w:rPr>
        <w:t xml:space="preserve">Who </w:t>
      </w:r>
      <w:proofErr w:type="gramStart"/>
      <w:r w:rsidRPr="00E916AF">
        <w:rPr>
          <w:rFonts w:ascii="Calibri" w:eastAsia="Times New Roman" w:hAnsi="Calibri" w:cs="Times New Roman"/>
          <w:b/>
          <w:bCs/>
          <w:color w:val="17365D"/>
          <w:shd w:val="clear" w:color="auto" w:fill="FFFFFF"/>
          <w:lang w:val="en-IN" w:eastAsia="en-IN"/>
        </w:rPr>
        <w:t>is .FUN</w:t>
      </w:r>
      <w:proofErr w:type="gramEnd"/>
      <w:r w:rsidRPr="00E916AF">
        <w:rPr>
          <w:rFonts w:ascii="Calibri" w:eastAsia="Times New Roman" w:hAnsi="Calibri" w:cs="Times New Roman"/>
          <w:b/>
          <w:bCs/>
          <w:color w:val="17365D"/>
          <w:shd w:val="clear" w:color="auto" w:fill="FFFFFF"/>
          <w:lang w:val="en-IN" w:eastAsia="en-IN"/>
        </w:rPr>
        <w:t xml:space="preserve"> for?</w:t>
      </w:r>
    </w:p>
    <w:p w:rsidR="00EA396E" w:rsidRPr="00E916AF" w:rsidRDefault="00EA396E" w:rsidP="00EA39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E916AF">
        <w:rPr>
          <w:rFonts w:ascii="Times New Roman" w:eastAsia="Times New Roman" w:hAnsi="Times New Roman" w:cs="Times New Roman"/>
          <w:color w:val="17365D"/>
          <w:sz w:val="20"/>
          <w:szCs w:val="20"/>
          <w:lang w:val="en-IN" w:eastAsia="en-IN"/>
        </w:rPr>
        <w:t> </w:t>
      </w:r>
    </w:p>
    <w:p w:rsidR="00EA396E" w:rsidRPr="00E916AF" w:rsidRDefault="00EA396E" w:rsidP="00EA39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proofErr w:type="gramStart"/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.FUN</w:t>
      </w:r>
      <w:proofErr w:type="gramEnd"/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 xml:space="preserve"> is for anyone looking for a goofy website, a comedy blog or a place to show off one’s favourite pastime. </w:t>
      </w:r>
      <w:proofErr w:type="gramStart"/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A .FUN</w:t>
      </w:r>
      <w:proofErr w:type="gramEnd"/>
      <w:r w:rsidRPr="00E916AF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 xml:space="preserve"> domain can be used by various kinds of users or communities, which could include:</w:t>
      </w:r>
    </w:p>
    <w:p w:rsidR="00EA396E" w:rsidRPr="00E916AF" w:rsidRDefault="00EA396E" w:rsidP="00EA39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E916AF">
        <w:rPr>
          <w:rFonts w:ascii="Times New Roman" w:eastAsia="Times New Roman" w:hAnsi="Times New Roman" w:cs="Times New Roman"/>
          <w:color w:val="000000"/>
          <w:sz w:val="20"/>
          <w:szCs w:val="20"/>
          <w:lang w:val="en-IN" w:eastAsia="en-IN"/>
        </w:rPr>
        <w:t> </w:t>
      </w:r>
    </w:p>
    <w:p w:rsidR="00EA396E" w:rsidRPr="00E916AF" w:rsidRDefault="00EA396E" w:rsidP="00EA396E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1A1A1A"/>
          <w:sz w:val="20"/>
          <w:szCs w:val="20"/>
          <w:lang w:val="en-IN" w:eastAsia="en-IN"/>
        </w:rPr>
      </w:pPr>
      <w:r w:rsidRPr="00E916AF">
        <w:rPr>
          <w:rFonts w:ascii="Calibri" w:eastAsia="Times New Roman" w:hAnsi="Calibri" w:cs="Times New Roman"/>
          <w:color w:val="1A1A1A"/>
          <w:sz w:val="20"/>
          <w:szCs w:val="20"/>
          <w:shd w:val="clear" w:color="auto" w:fill="FFFFFF"/>
          <w:lang w:val="en-IN" w:eastAsia="en-IN"/>
        </w:rPr>
        <w:t>Events: Parties, Clubs, Festivals</w:t>
      </w:r>
    </w:p>
    <w:p w:rsidR="00EA396E" w:rsidRPr="00E916AF" w:rsidRDefault="00EA396E" w:rsidP="00EA396E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1A1A1A"/>
          <w:sz w:val="20"/>
          <w:szCs w:val="20"/>
          <w:lang w:val="en-IN" w:eastAsia="en-IN"/>
        </w:rPr>
      </w:pPr>
      <w:proofErr w:type="gramStart"/>
      <w:r w:rsidRPr="00E916AF">
        <w:rPr>
          <w:rFonts w:ascii="Calibri" w:eastAsia="Times New Roman" w:hAnsi="Calibri" w:cs="Times New Roman"/>
          <w:color w:val="1A1A1A"/>
          <w:sz w:val="20"/>
          <w:szCs w:val="20"/>
          <w:shd w:val="clear" w:color="auto" w:fill="FFFFFF"/>
          <w:lang w:val="en-IN" w:eastAsia="en-IN"/>
        </w:rPr>
        <w:t>Gaming</w:t>
      </w:r>
      <w:r w:rsidRPr="00E916AF">
        <w:rPr>
          <w:rFonts w:ascii="Calibri" w:eastAsia="Times New Roman" w:hAnsi="Calibri" w:cs="Times New Roman"/>
          <w:color w:val="1A1A1A"/>
          <w:sz w:val="20"/>
          <w:szCs w:val="20"/>
          <w:lang w:val="en-IN" w:eastAsia="en-IN"/>
        </w:rPr>
        <w:t xml:space="preserve"> :</w:t>
      </w:r>
      <w:proofErr w:type="gramEnd"/>
      <w:r w:rsidRPr="00E916AF">
        <w:rPr>
          <w:rFonts w:ascii="Calibri" w:eastAsia="Times New Roman" w:hAnsi="Calibri" w:cs="Times New Roman"/>
          <w:color w:val="1A1A1A"/>
          <w:sz w:val="20"/>
          <w:szCs w:val="20"/>
          <w:lang w:val="en-IN" w:eastAsia="en-IN"/>
        </w:rPr>
        <w:t xml:space="preserve"> Online gaming, Video games, Board games</w:t>
      </w:r>
    </w:p>
    <w:p w:rsidR="00EA396E" w:rsidRPr="00E916AF" w:rsidRDefault="00EA396E" w:rsidP="00EA396E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1A1A1A"/>
          <w:sz w:val="20"/>
          <w:szCs w:val="20"/>
          <w:lang w:val="en-IN" w:eastAsia="en-IN"/>
        </w:rPr>
      </w:pPr>
      <w:r w:rsidRPr="00E916AF">
        <w:rPr>
          <w:rFonts w:ascii="Calibri" w:eastAsia="Times New Roman" w:hAnsi="Calibri" w:cs="Times New Roman"/>
          <w:color w:val="1A1A1A"/>
          <w:sz w:val="20"/>
          <w:szCs w:val="20"/>
          <w:shd w:val="clear" w:color="auto" w:fill="FFFFFF"/>
          <w:lang w:val="en-IN" w:eastAsia="en-IN"/>
        </w:rPr>
        <w:t>Tourism</w:t>
      </w:r>
      <w:r w:rsidRPr="00E916AF">
        <w:rPr>
          <w:rFonts w:ascii="Calibri" w:eastAsia="Times New Roman" w:hAnsi="Calibri" w:cs="Times New Roman"/>
          <w:color w:val="1A1A1A"/>
          <w:sz w:val="20"/>
          <w:szCs w:val="20"/>
          <w:lang w:val="en-IN" w:eastAsia="en-IN"/>
        </w:rPr>
        <w:t>: City Guides, Tours, Activities</w:t>
      </w:r>
    </w:p>
    <w:p w:rsidR="00EA396E" w:rsidRPr="00E916AF" w:rsidRDefault="00EA396E" w:rsidP="00EA396E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1A1A1A"/>
          <w:sz w:val="20"/>
          <w:szCs w:val="20"/>
          <w:lang w:val="en-IN" w:eastAsia="en-IN"/>
        </w:rPr>
      </w:pPr>
      <w:r w:rsidRPr="00E916AF">
        <w:rPr>
          <w:rFonts w:ascii="Calibri" w:eastAsia="Times New Roman" w:hAnsi="Calibri" w:cs="Times New Roman"/>
          <w:color w:val="1A1A1A"/>
          <w:sz w:val="20"/>
          <w:szCs w:val="20"/>
          <w:lang w:val="en-IN" w:eastAsia="en-IN"/>
        </w:rPr>
        <w:t xml:space="preserve">Entertainment Industry, Celebrities, Television </w:t>
      </w:r>
      <w:proofErr w:type="spellStart"/>
      <w:r w:rsidRPr="00E916AF">
        <w:rPr>
          <w:rFonts w:ascii="Calibri" w:eastAsia="Times New Roman" w:hAnsi="Calibri" w:cs="Times New Roman"/>
          <w:color w:val="1A1A1A"/>
          <w:sz w:val="20"/>
          <w:szCs w:val="20"/>
          <w:lang w:val="en-IN" w:eastAsia="en-IN"/>
        </w:rPr>
        <w:t>Humor</w:t>
      </w:r>
      <w:proofErr w:type="spellEnd"/>
    </w:p>
    <w:p w:rsidR="00EA396E" w:rsidRPr="00E916AF" w:rsidRDefault="00EA396E" w:rsidP="00EA396E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1A1A1A"/>
          <w:sz w:val="20"/>
          <w:szCs w:val="20"/>
          <w:lang w:val="en-IN" w:eastAsia="en-IN"/>
        </w:rPr>
      </w:pPr>
      <w:r w:rsidRPr="00E916AF">
        <w:rPr>
          <w:rFonts w:ascii="Calibri" w:eastAsia="Times New Roman" w:hAnsi="Calibri" w:cs="Times New Roman"/>
          <w:color w:val="1A1A1A"/>
          <w:sz w:val="20"/>
          <w:szCs w:val="20"/>
          <w:lang w:val="en-IN" w:eastAsia="en-IN"/>
        </w:rPr>
        <w:t>Comedy: Artists, Social Media, Gags, Viral Videos</w:t>
      </w:r>
    </w:p>
    <w:p w:rsidR="00EA396E" w:rsidRPr="00E916AF" w:rsidRDefault="00EA396E" w:rsidP="00EA396E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1A1A1A"/>
          <w:sz w:val="20"/>
          <w:szCs w:val="20"/>
          <w:lang w:val="en-IN" w:eastAsia="en-IN"/>
        </w:rPr>
      </w:pPr>
      <w:r w:rsidRPr="00E916AF">
        <w:rPr>
          <w:rFonts w:ascii="Calibri" w:eastAsia="Times New Roman" w:hAnsi="Calibri" w:cs="Times New Roman"/>
          <w:color w:val="1A1A1A"/>
          <w:sz w:val="20"/>
          <w:szCs w:val="20"/>
          <w:lang w:val="en-IN" w:eastAsia="en-IN"/>
        </w:rPr>
        <w:t>Kids: Play Schools, Social Engagements, Toys</w:t>
      </w:r>
    </w:p>
    <w:p w:rsidR="00EA396E" w:rsidRPr="00E916AF" w:rsidRDefault="00EA396E" w:rsidP="00EA396E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1A1A1A"/>
          <w:sz w:val="20"/>
          <w:szCs w:val="20"/>
          <w:lang w:val="en-IN" w:eastAsia="en-IN"/>
        </w:rPr>
      </w:pPr>
      <w:r w:rsidRPr="00E916AF">
        <w:rPr>
          <w:rFonts w:ascii="Calibri" w:eastAsia="Times New Roman" w:hAnsi="Calibri" w:cs="Times New Roman"/>
          <w:color w:val="1A1A1A"/>
          <w:sz w:val="20"/>
          <w:szCs w:val="20"/>
          <w:shd w:val="clear" w:color="auto" w:fill="FFFFFF"/>
          <w:lang w:val="en-IN" w:eastAsia="en-IN"/>
        </w:rPr>
        <w:t>Bloggers: For any type of ‘fun’ personal sites &amp; blogs</w:t>
      </w:r>
    </w:p>
    <w:p w:rsidR="00EA396E" w:rsidRPr="00E916AF" w:rsidRDefault="00EA396E" w:rsidP="00EA396E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1A1A1A"/>
          <w:sz w:val="20"/>
          <w:szCs w:val="20"/>
          <w:lang w:val="en-IN" w:eastAsia="en-IN"/>
        </w:rPr>
      </w:pPr>
      <w:r w:rsidRPr="00E916AF">
        <w:rPr>
          <w:rFonts w:ascii="Calibri" w:eastAsia="Times New Roman" w:hAnsi="Calibri" w:cs="Times New Roman"/>
          <w:color w:val="1A1A1A"/>
          <w:sz w:val="20"/>
          <w:szCs w:val="20"/>
          <w:lang w:val="en-IN" w:eastAsia="en-IN"/>
        </w:rPr>
        <w:t>Companies: To showcase their lighter side</w:t>
      </w:r>
    </w:p>
    <w:p w:rsidR="00EA396E" w:rsidRPr="00E916AF" w:rsidRDefault="00EA396E" w:rsidP="00EA396E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1A1A1A"/>
          <w:sz w:val="20"/>
          <w:szCs w:val="20"/>
          <w:lang w:val="en-IN" w:eastAsia="en-IN"/>
        </w:rPr>
      </w:pPr>
      <w:proofErr w:type="spellStart"/>
      <w:r w:rsidRPr="00E916AF">
        <w:rPr>
          <w:rFonts w:ascii="Calibri" w:eastAsia="Times New Roman" w:hAnsi="Calibri" w:cs="Times New Roman"/>
          <w:color w:val="1A1A1A"/>
          <w:sz w:val="20"/>
          <w:szCs w:val="20"/>
          <w:shd w:val="clear" w:color="auto" w:fill="FFFFFF"/>
          <w:lang w:val="en-IN" w:eastAsia="en-IN"/>
        </w:rPr>
        <w:t>Startups</w:t>
      </w:r>
      <w:proofErr w:type="spellEnd"/>
      <w:r w:rsidRPr="00E916AF">
        <w:rPr>
          <w:rFonts w:ascii="Calibri" w:eastAsia="Times New Roman" w:hAnsi="Calibri" w:cs="Times New Roman"/>
          <w:color w:val="1A1A1A"/>
          <w:sz w:val="20"/>
          <w:szCs w:val="20"/>
          <w:lang w:val="en-IN" w:eastAsia="en-IN"/>
        </w:rPr>
        <w:t xml:space="preserve"> </w:t>
      </w:r>
    </w:p>
    <w:p w:rsidR="00EA396E" w:rsidRPr="00E916AF" w:rsidRDefault="00EA396E" w:rsidP="00EA39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:rsidR="00EA396E" w:rsidRPr="00E916AF" w:rsidRDefault="00EA396E" w:rsidP="00EA396E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E916AF">
        <w:rPr>
          <w:rFonts w:ascii="Calibri" w:eastAsia="Times New Roman" w:hAnsi="Calibri" w:cs="Times New Roman"/>
          <w:b/>
          <w:bCs/>
          <w:color w:val="17365D"/>
          <w:shd w:val="clear" w:color="auto" w:fill="FFFFFF"/>
          <w:lang w:val="en-IN" w:eastAsia="en-IN"/>
        </w:rPr>
        <w:t xml:space="preserve">Who is </w:t>
      </w:r>
      <w:proofErr w:type="gramStart"/>
      <w:r w:rsidRPr="00E916AF">
        <w:rPr>
          <w:rFonts w:ascii="Calibri" w:eastAsia="Times New Roman" w:hAnsi="Calibri" w:cs="Times New Roman"/>
          <w:b/>
          <w:bCs/>
          <w:color w:val="17365D"/>
          <w:shd w:val="clear" w:color="auto" w:fill="FFFFFF"/>
          <w:lang w:val="en-IN" w:eastAsia="en-IN"/>
        </w:rPr>
        <w:t>using .FUN</w:t>
      </w:r>
      <w:proofErr w:type="gramEnd"/>
      <w:r w:rsidRPr="00E916AF">
        <w:rPr>
          <w:rFonts w:ascii="Calibri" w:eastAsia="Times New Roman" w:hAnsi="Calibri" w:cs="Times New Roman"/>
          <w:b/>
          <w:bCs/>
          <w:color w:val="17365D"/>
          <w:shd w:val="clear" w:color="auto" w:fill="FFFFFF"/>
          <w:lang w:val="en-IN" w:eastAsia="en-IN"/>
        </w:rPr>
        <w:t>?</w:t>
      </w:r>
    </w:p>
    <w:p w:rsidR="00EA396E" w:rsidRPr="00E916AF" w:rsidRDefault="00EA396E" w:rsidP="00EA396E">
      <w:pPr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1A1A1A"/>
          <w:sz w:val="20"/>
          <w:szCs w:val="20"/>
          <w:lang w:val="en-IN" w:eastAsia="en-IN"/>
        </w:rPr>
      </w:pPr>
      <w:hyperlink r:id="rId6" w:history="1">
        <w:proofErr w:type="spellStart"/>
        <w:r w:rsidRPr="00E916AF">
          <w:rPr>
            <w:rFonts w:ascii="Calibri" w:eastAsia="Times New Roman" w:hAnsi="Calibri" w:cs="Times New Roman"/>
            <w:color w:val="1155CC"/>
            <w:sz w:val="20"/>
            <w:szCs w:val="20"/>
            <w:u w:val="single"/>
            <w:shd w:val="clear" w:color="auto" w:fill="FFFFFF"/>
            <w:lang w:val="en-IN" w:eastAsia="en-IN"/>
          </w:rPr>
          <w:t>Placesfor.fun</w:t>
        </w:r>
        <w:proofErr w:type="spellEnd"/>
      </w:hyperlink>
      <w:r w:rsidRPr="00E916AF">
        <w:rPr>
          <w:rFonts w:ascii="Calibri" w:eastAsia="Times New Roman" w:hAnsi="Calibri" w:cs="Times New Roman"/>
          <w:color w:val="1A1A1A"/>
          <w:sz w:val="20"/>
          <w:szCs w:val="20"/>
          <w:shd w:val="clear" w:color="auto" w:fill="FFFFFF"/>
          <w:lang w:val="en-IN" w:eastAsia="en-IN"/>
        </w:rPr>
        <w:t xml:space="preserve">   - A platform to find places to have fun with your kids</w:t>
      </w:r>
    </w:p>
    <w:p w:rsidR="00EA396E" w:rsidRPr="00E916AF" w:rsidRDefault="00EA396E" w:rsidP="00EA396E">
      <w:pPr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1A1A1A"/>
          <w:sz w:val="20"/>
          <w:szCs w:val="20"/>
          <w:lang w:val="en-IN" w:eastAsia="en-IN"/>
        </w:rPr>
      </w:pPr>
      <w:hyperlink r:id="rId7" w:history="1">
        <w:proofErr w:type="spellStart"/>
        <w:r w:rsidRPr="00E916AF">
          <w:rPr>
            <w:rFonts w:ascii="Calibri" w:eastAsia="Times New Roman" w:hAnsi="Calibri" w:cs="Times New Roman"/>
            <w:color w:val="1155CC"/>
            <w:sz w:val="20"/>
            <w:szCs w:val="20"/>
            <w:u w:val="single"/>
            <w:shd w:val="clear" w:color="auto" w:fill="FFFFFF"/>
            <w:lang w:val="en-IN" w:eastAsia="en-IN"/>
          </w:rPr>
          <w:t>Ifibiz.fun</w:t>
        </w:r>
        <w:proofErr w:type="spellEnd"/>
        <w:r w:rsidRPr="00E916AF">
          <w:rPr>
            <w:rFonts w:ascii="Calibri" w:eastAsia="Times New Roman" w:hAnsi="Calibri" w:cs="Times New Roman"/>
            <w:color w:val="1155CC"/>
            <w:sz w:val="20"/>
            <w:szCs w:val="20"/>
            <w:u w:val="single"/>
            <w:shd w:val="clear" w:color="auto" w:fill="FFFFFF"/>
            <w:lang w:val="en-IN" w:eastAsia="en-IN"/>
          </w:rPr>
          <w:t xml:space="preserve"> </w:t>
        </w:r>
      </w:hyperlink>
      <w:r w:rsidRPr="00E916AF">
        <w:rPr>
          <w:rFonts w:ascii="Calibri" w:eastAsia="Times New Roman" w:hAnsi="Calibri" w:cs="Times New Roman"/>
          <w:color w:val="1A1A1A"/>
          <w:sz w:val="20"/>
          <w:szCs w:val="20"/>
          <w:shd w:val="clear" w:color="auto" w:fill="FFFFFF"/>
          <w:lang w:val="en-IN" w:eastAsia="en-IN"/>
        </w:rPr>
        <w:t>  - The application that revolutionized the world of short trade options</w:t>
      </w:r>
    </w:p>
    <w:p w:rsidR="00EA396E" w:rsidRPr="00E916AF" w:rsidRDefault="00EA396E" w:rsidP="00EA396E">
      <w:pPr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1A1A1A"/>
          <w:sz w:val="20"/>
          <w:szCs w:val="20"/>
          <w:lang w:val="en-IN" w:eastAsia="en-IN"/>
        </w:rPr>
      </w:pPr>
      <w:hyperlink r:id="rId8" w:history="1">
        <w:proofErr w:type="spellStart"/>
        <w:r w:rsidRPr="00E916AF">
          <w:rPr>
            <w:rFonts w:ascii="Calibri" w:eastAsia="Times New Roman" w:hAnsi="Calibri" w:cs="Times New Roman"/>
            <w:color w:val="1155CC"/>
            <w:sz w:val="20"/>
            <w:szCs w:val="20"/>
            <w:u w:val="single"/>
            <w:shd w:val="clear" w:color="auto" w:fill="FFFFFF"/>
            <w:lang w:val="en-IN" w:eastAsia="en-IN"/>
          </w:rPr>
          <w:t>Healthy.fun</w:t>
        </w:r>
        <w:proofErr w:type="spellEnd"/>
      </w:hyperlink>
      <w:r w:rsidRPr="00E916AF">
        <w:rPr>
          <w:rFonts w:ascii="Calibri" w:eastAsia="Times New Roman" w:hAnsi="Calibri" w:cs="Times New Roman"/>
          <w:color w:val="1A1A1A"/>
          <w:sz w:val="20"/>
          <w:szCs w:val="20"/>
          <w:shd w:val="clear" w:color="auto" w:fill="FFFFFF"/>
          <w:lang w:val="en-IN" w:eastAsia="en-IN"/>
        </w:rPr>
        <w:t xml:space="preserve"> </w:t>
      </w:r>
      <w:proofErr w:type="gramStart"/>
      <w:r w:rsidRPr="00E916AF">
        <w:rPr>
          <w:rFonts w:ascii="Calibri" w:eastAsia="Times New Roman" w:hAnsi="Calibri" w:cs="Times New Roman"/>
          <w:color w:val="1A1A1A"/>
          <w:sz w:val="20"/>
          <w:szCs w:val="20"/>
          <w:shd w:val="clear" w:color="auto" w:fill="FFFFFF"/>
          <w:lang w:val="en-IN" w:eastAsia="en-IN"/>
        </w:rPr>
        <w:t>-  </w:t>
      </w:r>
      <w:r w:rsidRPr="00E916AF">
        <w:rPr>
          <w:rFonts w:ascii="Calibri" w:eastAsia="Times New Roman" w:hAnsi="Calibri" w:cs="Times New Roman"/>
          <w:color w:val="000000"/>
          <w:sz w:val="20"/>
          <w:szCs w:val="20"/>
          <w:shd w:val="clear" w:color="auto" w:fill="FFFFFF"/>
          <w:lang w:val="en-IN" w:eastAsia="en-IN"/>
        </w:rPr>
        <w:t>A</w:t>
      </w:r>
      <w:proofErr w:type="gramEnd"/>
      <w:r w:rsidRPr="00E916AF">
        <w:rPr>
          <w:rFonts w:ascii="Calibri" w:eastAsia="Times New Roman" w:hAnsi="Calibri" w:cs="Times New Roman"/>
          <w:color w:val="000000"/>
          <w:sz w:val="20"/>
          <w:szCs w:val="20"/>
          <w:shd w:val="clear" w:color="auto" w:fill="FFFFFF"/>
          <w:lang w:val="en-IN" w:eastAsia="en-IN"/>
        </w:rPr>
        <w:t xml:space="preserve"> place where being healthy is fun!</w:t>
      </w:r>
    </w:p>
    <w:p w:rsidR="00EA396E" w:rsidRPr="00E916AF" w:rsidRDefault="00EA396E" w:rsidP="00EA396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E916AF">
        <w:rPr>
          <w:rFonts w:ascii="Times New Roman" w:eastAsia="Times New Roman" w:hAnsi="Times New Roman" w:cs="Times New Roman"/>
          <w:color w:val="000000"/>
          <w:sz w:val="20"/>
          <w:szCs w:val="20"/>
          <w:lang w:val="en-IN" w:eastAsia="en-IN"/>
        </w:rPr>
        <w:t> </w:t>
      </w:r>
    </w:p>
    <w:p w:rsidR="00EA396E" w:rsidRPr="00E916AF" w:rsidRDefault="00EA396E" w:rsidP="00EA396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E916AF">
        <w:rPr>
          <w:rFonts w:ascii="Calibri" w:eastAsia="Times New Roman" w:hAnsi="Calibri" w:cs="Times New Roman"/>
          <w:b/>
          <w:bCs/>
          <w:color w:val="17365D"/>
          <w:lang w:val="en-IN" w:eastAsia="en-IN"/>
        </w:rPr>
        <w:t xml:space="preserve">How can you use </w:t>
      </w:r>
      <w:proofErr w:type="gramStart"/>
      <w:r w:rsidRPr="00E916AF">
        <w:rPr>
          <w:rFonts w:ascii="Calibri" w:eastAsia="Times New Roman" w:hAnsi="Calibri" w:cs="Times New Roman"/>
          <w:b/>
          <w:bCs/>
          <w:color w:val="17365D"/>
          <w:lang w:val="en-IN" w:eastAsia="en-IN"/>
        </w:rPr>
        <w:t>a .FUN</w:t>
      </w:r>
      <w:proofErr w:type="gramEnd"/>
      <w:r w:rsidRPr="00E916AF">
        <w:rPr>
          <w:rFonts w:ascii="Calibri" w:eastAsia="Times New Roman" w:hAnsi="Calibri" w:cs="Times New Roman"/>
          <w:b/>
          <w:bCs/>
          <w:color w:val="17365D"/>
          <w:lang w:val="en-IN" w:eastAsia="en-IN"/>
        </w:rPr>
        <w:t xml:space="preserve"> domain?</w:t>
      </w:r>
    </w:p>
    <w:p w:rsidR="00EA396E" w:rsidRPr="00E916AF" w:rsidRDefault="00EA396E" w:rsidP="00EA396E">
      <w:pPr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1A1A1A"/>
          <w:sz w:val="20"/>
          <w:szCs w:val="20"/>
          <w:lang w:val="en-IN" w:eastAsia="en-IN"/>
        </w:rPr>
      </w:pPr>
      <w:r w:rsidRPr="00E916AF">
        <w:rPr>
          <w:rFonts w:ascii="Calibri" w:eastAsia="Times New Roman" w:hAnsi="Calibri" w:cs="Times New Roman"/>
          <w:color w:val="1A1A1A"/>
          <w:sz w:val="20"/>
          <w:szCs w:val="20"/>
          <w:shd w:val="clear" w:color="auto" w:fill="FFFFFF"/>
          <w:lang w:val="en-IN" w:eastAsia="en-IN"/>
        </w:rPr>
        <w:t xml:space="preserve">Brand Positioning </w:t>
      </w:r>
    </w:p>
    <w:p w:rsidR="00EA396E" w:rsidRPr="00E916AF" w:rsidRDefault="00EA396E" w:rsidP="00EA396E">
      <w:pPr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1A1A1A"/>
          <w:sz w:val="20"/>
          <w:szCs w:val="20"/>
          <w:lang w:val="en-IN" w:eastAsia="en-IN"/>
        </w:rPr>
      </w:pPr>
      <w:r w:rsidRPr="00E916AF">
        <w:rPr>
          <w:rFonts w:ascii="Calibri" w:eastAsia="Times New Roman" w:hAnsi="Calibri" w:cs="Times New Roman"/>
          <w:color w:val="1A1A1A"/>
          <w:sz w:val="20"/>
          <w:szCs w:val="20"/>
          <w:shd w:val="clear" w:color="auto" w:fill="FFFFFF"/>
          <w:lang w:val="en-IN" w:eastAsia="en-IN"/>
        </w:rPr>
        <w:t>Targeting a certain audience</w:t>
      </w:r>
    </w:p>
    <w:p w:rsidR="00EA396E" w:rsidRPr="00E916AF" w:rsidRDefault="00EA396E" w:rsidP="00EA396E">
      <w:pPr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1A1A1A"/>
          <w:sz w:val="20"/>
          <w:szCs w:val="20"/>
          <w:lang w:val="en-IN" w:eastAsia="en-IN"/>
        </w:rPr>
      </w:pPr>
      <w:r w:rsidRPr="00E916AF">
        <w:rPr>
          <w:rFonts w:ascii="Calibri" w:eastAsia="Times New Roman" w:hAnsi="Calibri" w:cs="Times New Roman"/>
          <w:color w:val="1A1A1A"/>
          <w:sz w:val="20"/>
          <w:szCs w:val="20"/>
          <w:shd w:val="clear" w:color="auto" w:fill="FFFFFF"/>
          <w:lang w:val="en-IN" w:eastAsia="en-IN"/>
        </w:rPr>
        <w:t xml:space="preserve">Creativity </w:t>
      </w:r>
    </w:p>
    <w:p w:rsidR="00EA396E" w:rsidRPr="00E916AF" w:rsidRDefault="00EA396E" w:rsidP="00EA396E">
      <w:pPr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1A1A1A"/>
          <w:sz w:val="20"/>
          <w:szCs w:val="20"/>
          <w:lang w:val="en-IN" w:eastAsia="en-IN"/>
        </w:rPr>
      </w:pPr>
      <w:r w:rsidRPr="00E916AF">
        <w:rPr>
          <w:rFonts w:ascii="Calibri" w:eastAsia="Times New Roman" w:hAnsi="Calibri" w:cs="Times New Roman"/>
          <w:color w:val="1A1A1A"/>
          <w:sz w:val="20"/>
          <w:szCs w:val="20"/>
          <w:shd w:val="clear" w:color="auto" w:fill="FFFFFF"/>
          <w:lang w:val="en-IN" w:eastAsia="en-IN"/>
        </w:rPr>
        <w:t xml:space="preserve">Dedicated URL for Innovative Marketing Campaigns </w:t>
      </w:r>
    </w:p>
    <w:p w:rsidR="00EA396E" w:rsidRPr="00E916AF" w:rsidRDefault="00EA396E" w:rsidP="00EA396E">
      <w:pPr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1A1A1A"/>
          <w:sz w:val="20"/>
          <w:szCs w:val="20"/>
          <w:lang w:val="en-IN" w:eastAsia="en-IN"/>
        </w:rPr>
      </w:pPr>
      <w:r w:rsidRPr="00E916AF">
        <w:rPr>
          <w:rFonts w:ascii="Calibri" w:eastAsia="Times New Roman" w:hAnsi="Calibri" w:cs="Times New Roman"/>
          <w:color w:val="1A1A1A"/>
          <w:sz w:val="20"/>
          <w:szCs w:val="20"/>
          <w:shd w:val="clear" w:color="auto" w:fill="FFFFFF"/>
          <w:lang w:val="en-IN" w:eastAsia="en-IN"/>
        </w:rPr>
        <w:t>Brand Protection</w:t>
      </w:r>
      <w:bookmarkStart w:id="0" w:name="_GoBack"/>
      <w:bookmarkEnd w:id="0"/>
    </w:p>
    <w:p w:rsidR="00EA396E" w:rsidRPr="00E916AF" w:rsidRDefault="00EA396E" w:rsidP="00EA396E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E916AF">
        <w:rPr>
          <w:rFonts w:ascii="Times New Roman" w:eastAsia="Times New Roman" w:hAnsi="Times New Roman" w:cs="Times New Roman"/>
          <w:color w:val="000000"/>
          <w:sz w:val="24"/>
          <w:szCs w:val="24"/>
          <w:lang w:val="en-IN" w:eastAsia="en-IN"/>
        </w:rPr>
        <w:t> </w:t>
      </w:r>
    </w:p>
    <w:p w:rsidR="00182765" w:rsidRDefault="00182765"/>
    <w:sectPr w:rsidR="001827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Noto Sans Symbol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003C1"/>
    <w:multiLevelType w:val="multilevel"/>
    <w:tmpl w:val="6D668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320AD3"/>
    <w:multiLevelType w:val="multilevel"/>
    <w:tmpl w:val="C3B44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CE4C06"/>
    <w:multiLevelType w:val="multilevel"/>
    <w:tmpl w:val="69346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96E"/>
    <w:rsid w:val="00182765"/>
    <w:rsid w:val="00BF0D5B"/>
    <w:rsid w:val="00EA3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582421"/>
  <w15:chartTrackingRefBased/>
  <w15:docId w15:val="{536E146D-D362-4560-A87A-F486D82FF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A39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39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9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althy.fu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fibiz.fu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lacesfor.fun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Vidhisha Masrani</dc:creator>
  <cp:keywords/>
  <dc:description/>
  <cp:lastModifiedBy>Vidhisha Masrani</cp:lastModifiedBy>
  <cp:revision>1</cp:revision>
  <dcterms:created xsi:type="dcterms:W3CDTF">2019-03-19T09:39:00Z</dcterms:created>
  <dcterms:modified xsi:type="dcterms:W3CDTF">2019-03-19T09:54:00Z</dcterms:modified>
</cp:coreProperties>
</file>